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52BBD1C" w14:textId="5518326E" w:rsidR="00A62353" w:rsidRDefault="0011236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right"/>
        <w:rPr>
          <w:rFonts w:ascii="Arial" w:eastAsia="Arial" w:hAnsi="Arial" w:cs="Arial"/>
          <w:i/>
          <w:iCs/>
          <w:color w:val="000000"/>
          <w:sz w:val="20"/>
          <w:szCs w:val="20"/>
        </w:rPr>
      </w:pPr>
      <w:r>
        <w:rPr>
          <w:rFonts w:ascii="Arial" w:eastAsia="Arial" w:hAnsi="Arial" w:cs="Arial"/>
          <w:i/>
          <w:iCs/>
          <w:color w:val="000000"/>
          <w:sz w:val="20"/>
          <w:szCs w:val="20"/>
        </w:rPr>
        <w:t xml:space="preserve">Załącznik nr </w:t>
      </w:r>
      <w:r w:rsidR="00991926">
        <w:rPr>
          <w:rFonts w:ascii="Arial" w:eastAsia="Arial" w:hAnsi="Arial" w:cs="Arial"/>
          <w:i/>
          <w:iCs/>
          <w:color w:val="000000"/>
          <w:sz w:val="20"/>
          <w:szCs w:val="20"/>
        </w:rPr>
        <w:t>1.2</w:t>
      </w:r>
    </w:p>
    <w:p w14:paraId="0A02C1E7" w14:textId="77777777" w:rsidR="00A62353" w:rsidRDefault="00A6235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26D56F85" w14:textId="77777777" w:rsidR="00A62353" w:rsidRDefault="0011236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FORMULARZ CENOWY</w:t>
      </w:r>
    </w:p>
    <w:p w14:paraId="6524086C" w14:textId="77777777" w:rsidR="00A62353" w:rsidRDefault="0011236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Utrzymanie i zakładanie terenów zieleni w Gminie Skawina</w:t>
      </w:r>
    </w:p>
    <w:p w14:paraId="3263FF89" w14:textId="77777777" w:rsidR="00A62353" w:rsidRDefault="00A6235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14:paraId="414EFE9D" w14:textId="77777777" w:rsidR="00A62353" w:rsidRDefault="00112369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  <w:t>Część 2 - Utrzymanie terenów zieleni – zieleń miejska i osiedlowa</w:t>
      </w:r>
    </w:p>
    <w:p w14:paraId="0E8AB0B1" w14:textId="77777777" w:rsidR="00A62353" w:rsidRDefault="00A62353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u w:val="single"/>
        </w:rPr>
      </w:pPr>
    </w:p>
    <w:tbl>
      <w:tblPr>
        <w:tblStyle w:val="a"/>
        <w:tblW w:w="9209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24"/>
        <w:gridCol w:w="2080"/>
        <w:gridCol w:w="1543"/>
        <w:gridCol w:w="1943"/>
        <w:gridCol w:w="1318"/>
        <w:gridCol w:w="1701"/>
      </w:tblGrid>
      <w:tr w:rsidR="00A62353" w14:paraId="3FD1A79D" w14:textId="77777777">
        <w:tc>
          <w:tcPr>
            <w:tcW w:w="624" w:type="dxa"/>
            <w:vAlign w:val="center"/>
          </w:tcPr>
          <w:p w14:paraId="79A9401A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L.p.</w:t>
            </w:r>
          </w:p>
        </w:tc>
        <w:tc>
          <w:tcPr>
            <w:tcW w:w="2080" w:type="dxa"/>
            <w:vAlign w:val="center"/>
          </w:tcPr>
          <w:p w14:paraId="6D0D226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Czynność</w:t>
            </w:r>
          </w:p>
        </w:tc>
        <w:tc>
          <w:tcPr>
            <w:tcW w:w="1543" w:type="dxa"/>
            <w:vAlign w:val="center"/>
          </w:tcPr>
          <w:p w14:paraId="2BEE888A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Ilość</w:t>
            </w:r>
          </w:p>
        </w:tc>
        <w:tc>
          <w:tcPr>
            <w:tcW w:w="1943" w:type="dxa"/>
            <w:vAlign w:val="center"/>
          </w:tcPr>
          <w:p w14:paraId="78F8E0F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 jednostkowa netto</w:t>
            </w:r>
          </w:p>
          <w:p w14:paraId="7EDC0EF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(zł/ha/mb/m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/szt.)</w:t>
            </w:r>
          </w:p>
        </w:tc>
        <w:tc>
          <w:tcPr>
            <w:tcW w:w="1318" w:type="dxa"/>
            <w:vAlign w:val="center"/>
          </w:tcPr>
          <w:p w14:paraId="5B38126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Liczba zabiegów</w:t>
            </w:r>
          </w:p>
        </w:tc>
        <w:tc>
          <w:tcPr>
            <w:tcW w:w="1701" w:type="dxa"/>
            <w:vAlign w:val="center"/>
          </w:tcPr>
          <w:p w14:paraId="11268AB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Cena netto</w:t>
            </w:r>
          </w:p>
          <w:p w14:paraId="0EA4D9D7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(zł)</w:t>
            </w:r>
          </w:p>
          <w:p w14:paraId="6545BF8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(3x4x5)</w:t>
            </w:r>
          </w:p>
        </w:tc>
      </w:tr>
      <w:tr w:rsidR="00A62353" w14:paraId="231F08F7" w14:textId="77777777">
        <w:trPr>
          <w:trHeight w:val="290"/>
        </w:trPr>
        <w:tc>
          <w:tcPr>
            <w:tcW w:w="624" w:type="dxa"/>
          </w:tcPr>
          <w:p w14:paraId="6917F86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80" w:type="dxa"/>
          </w:tcPr>
          <w:p w14:paraId="57A103A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543" w:type="dxa"/>
          </w:tcPr>
          <w:p w14:paraId="5716B42D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1943" w:type="dxa"/>
          </w:tcPr>
          <w:p w14:paraId="1D0B0242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18" w:type="dxa"/>
          </w:tcPr>
          <w:p w14:paraId="4A6264A2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01" w:type="dxa"/>
          </w:tcPr>
          <w:p w14:paraId="3BBB7FB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A62353" w14:paraId="2DE64B64" w14:textId="77777777">
        <w:tc>
          <w:tcPr>
            <w:tcW w:w="624" w:type="dxa"/>
            <w:vAlign w:val="center"/>
          </w:tcPr>
          <w:p w14:paraId="78A7A6C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080" w:type="dxa"/>
          </w:tcPr>
          <w:p w14:paraId="52B5D8DD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Grabienie wiosenne</w:t>
            </w:r>
          </w:p>
        </w:tc>
        <w:tc>
          <w:tcPr>
            <w:tcW w:w="1543" w:type="dxa"/>
            <w:vAlign w:val="center"/>
          </w:tcPr>
          <w:p w14:paraId="254D758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ha</w:t>
            </w:r>
          </w:p>
        </w:tc>
        <w:tc>
          <w:tcPr>
            <w:tcW w:w="1943" w:type="dxa"/>
            <w:vAlign w:val="center"/>
          </w:tcPr>
          <w:p w14:paraId="27A243FD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1716FE21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681FFAD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2730FE23" w14:textId="77777777">
        <w:tc>
          <w:tcPr>
            <w:tcW w:w="624" w:type="dxa"/>
            <w:vAlign w:val="center"/>
          </w:tcPr>
          <w:p w14:paraId="76E713E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080" w:type="dxa"/>
          </w:tcPr>
          <w:p w14:paraId="19F3067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Koszenie trawników</w:t>
            </w:r>
          </w:p>
        </w:tc>
        <w:tc>
          <w:tcPr>
            <w:tcW w:w="1543" w:type="dxa"/>
            <w:vAlign w:val="center"/>
          </w:tcPr>
          <w:p w14:paraId="1B4CE292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ha</w:t>
            </w:r>
          </w:p>
        </w:tc>
        <w:tc>
          <w:tcPr>
            <w:tcW w:w="1943" w:type="dxa"/>
            <w:vAlign w:val="center"/>
          </w:tcPr>
          <w:p w14:paraId="6F9CC9DC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6CF9006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1701" w:type="dxa"/>
          </w:tcPr>
          <w:p w14:paraId="279200AF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1F90A504" w14:textId="77777777">
        <w:tc>
          <w:tcPr>
            <w:tcW w:w="624" w:type="dxa"/>
            <w:vAlign w:val="center"/>
          </w:tcPr>
          <w:p w14:paraId="1D923FE9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080" w:type="dxa"/>
          </w:tcPr>
          <w:p w14:paraId="0EAA942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Koszenie dodatkowe</w:t>
            </w:r>
          </w:p>
        </w:tc>
        <w:tc>
          <w:tcPr>
            <w:tcW w:w="1543" w:type="dxa"/>
            <w:vAlign w:val="center"/>
          </w:tcPr>
          <w:p w14:paraId="4102731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 ha</w:t>
            </w:r>
          </w:p>
        </w:tc>
        <w:tc>
          <w:tcPr>
            <w:tcW w:w="1943" w:type="dxa"/>
            <w:vAlign w:val="center"/>
          </w:tcPr>
          <w:p w14:paraId="1605E17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7AA68CB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6270E1BB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6AEA7130" w14:textId="77777777">
        <w:tc>
          <w:tcPr>
            <w:tcW w:w="624" w:type="dxa"/>
            <w:vAlign w:val="center"/>
          </w:tcPr>
          <w:p w14:paraId="0B175B61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080" w:type="dxa"/>
          </w:tcPr>
          <w:p w14:paraId="1A19524F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Koszenie placów zabaw i boisk</w:t>
            </w:r>
          </w:p>
        </w:tc>
        <w:tc>
          <w:tcPr>
            <w:tcW w:w="1543" w:type="dxa"/>
            <w:vAlign w:val="center"/>
          </w:tcPr>
          <w:p w14:paraId="587771C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ha</w:t>
            </w:r>
          </w:p>
        </w:tc>
        <w:tc>
          <w:tcPr>
            <w:tcW w:w="1943" w:type="dxa"/>
            <w:vAlign w:val="center"/>
          </w:tcPr>
          <w:p w14:paraId="795480EF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39E3400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9</w:t>
            </w:r>
          </w:p>
        </w:tc>
        <w:tc>
          <w:tcPr>
            <w:tcW w:w="1701" w:type="dxa"/>
          </w:tcPr>
          <w:p w14:paraId="5E1BC89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64BBFD3" w14:textId="77777777">
        <w:tc>
          <w:tcPr>
            <w:tcW w:w="624" w:type="dxa"/>
            <w:vAlign w:val="center"/>
          </w:tcPr>
          <w:p w14:paraId="3F052AB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080" w:type="dxa"/>
          </w:tcPr>
          <w:p w14:paraId="44444DBA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Pielęgnacja żywopłotów</w:t>
            </w:r>
          </w:p>
        </w:tc>
        <w:tc>
          <w:tcPr>
            <w:tcW w:w="1543" w:type="dxa"/>
            <w:vAlign w:val="center"/>
          </w:tcPr>
          <w:p w14:paraId="0B66A899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8 000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mb</w:t>
            </w:r>
          </w:p>
        </w:tc>
        <w:tc>
          <w:tcPr>
            <w:tcW w:w="1943" w:type="dxa"/>
            <w:vAlign w:val="center"/>
          </w:tcPr>
          <w:p w14:paraId="7C5EA8C1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567CF6A3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1701" w:type="dxa"/>
          </w:tcPr>
          <w:p w14:paraId="130EB53E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67C4468F" w14:textId="77777777">
        <w:tc>
          <w:tcPr>
            <w:tcW w:w="624" w:type="dxa"/>
            <w:vAlign w:val="center"/>
          </w:tcPr>
          <w:p w14:paraId="130AD341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080" w:type="dxa"/>
          </w:tcPr>
          <w:p w14:paraId="215710A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Odmładzanie żywopłotów/ karczowanie samosiewów</w:t>
            </w:r>
          </w:p>
        </w:tc>
        <w:tc>
          <w:tcPr>
            <w:tcW w:w="1543" w:type="dxa"/>
            <w:vAlign w:val="center"/>
          </w:tcPr>
          <w:p w14:paraId="242768D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500 mb</w:t>
            </w:r>
          </w:p>
        </w:tc>
        <w:tc>
          <w:tcPr>
            <w:tcW w:w="1943" w:type="dxa"/>
            <w:vAlign w:val="center"/>
          </w:tcPr>
          <w:p w14:paraId="16ED7EC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3024A7FA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094CF0F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1B491BFE" w14:textId="77777777">
        <w:tc>
          <w:tcPr>
            <w:tcW w:w="624" w:type="dxa"/>
            <w:vAlign w:val="center"/>
          </w:tcPr>
          <w:p w14:paraId="6FD3C333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080" w:type="dxa"/>
          </w:tcPr>
          <w:p w14:paraId="29F460E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Przycinanie krzewów</w:t>
            </w:r>
          </w:p>
        </w:tc>
        <w:tc>
          <w:tcPr>
            <w:tcW w:w="1543" w:type="dxa"/>
            <w:vAlign w:val="center"/>
          </w:tcPr>
          <w:p w14:paraId="1F3674F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1 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7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07328CB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394CFF8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14:paraId="59F4B178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5E129403" w14:textId="77777777">
        <w:tc>
          <w:tcPr>
            <w:tcW w:w="624" w:type="dxa"/>
            <w:vAlign w:val="center"/>
          </w:tcPr>
          <w:p w14:paraId="5EC3991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080" w:type="dxa"/>
          </w:tcPr>
          <w:p w14:paraId="10D5F66F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Pielęgnacja rabat krzewiastych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 xml:space="preserve">i bylinowych </w:t>
            </w:r>
          </w:p>
        </w:tc>
        <w:tc>
          <w:tcPr>
            <w:tcW w:w="1543" w:type="dxa"/>
            <w:vAlign w:val="center"/>
          </w:tcPr>
          <w:p w14:paraId="7B5BAE5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0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073BBA9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1971DFE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701" w:type="dxa"/>
          </w:tcPr>
          <w:p w14:paraId="40A6E7AC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420E934B" w14:textId="77777777">
        <w:tc>
          <w:tcPr>
            <w:tcW w:w="624" w:type="dxa"/>
            <w:vAlign w:val="center"/>
          </w:tcPr>
          <w:p w14:paraId="09C531D3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2080" w:type="dxa"/>
          </w:tcPr>
          <w:p w14:paraId="6D15335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eading=h.mico7eu5wbeo" w:colFirst="0" w:colLast="0"/>
            <w:bookmarkEnd w:id="0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Pielęgnacja donic</w:t>
            </w:r>
          </w:p>
        </w:tc>
        <w:tc>
          <w:tcPr>
            <w:tcW w:w="1543" w:type="dxa"/>
            <w:vAlign w:val="center"/>
          </w:tcPr>
          <w:p w14:paraId="616023BE" w14:textId="1C112719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75 szt. </w:t>
            </w:r>
          </w:p>
        </w:tc>
        <w:tc>
          <w:tcPr>
            <w:tcW w:w="1943" w:type="dxa"/>
            <w:vAlign w:val="center"/>
          </w:tcPr>
          <w:p w14:paraId="4048094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269835F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701" w:type="dxa"/>
          </w:tcPr>
          <w:p w14:paraId="385C2545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829556F" w14:textId="77777777">
        <w:tc>
          <w:tcPr>
            <w:tcW w:w="624" w:type="dxa"/>
            <w:vAlign w:val="center"/>
          </w:tcPr>
          <w:p w14:paraId="44358C2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2080" w:type="dxa"/>
          </w:tcPr>
          <w:p w14:paraId="554F4B5A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Utrzymanie skrajni traktów pieszych </w:t>
            </w:r>
          </w:p>
        </w:tc>
        <w:tc>
          <w:tcPr>
            <w:tcW w:w="1543" w:type="dxa"/>
            <w:vAlign w:val="center"/>
          </w:tcPr>
          <w:p w14:paraId="5E0A8D97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1 000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55E6C826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1199420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14:paraId="3F86F9C8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40902948" w14:textId="77777777">
        <w:tc>
          <w:tcPr>
            <w:tcW w:w="624" w:type="dxa"/>
            <w:vAlign w:val="center"/>
          </w:tcPr>
          <w:p w14:paraId="24BF4CC2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2080" w:type="dxa"/>
          </w:tcPr>
          <w:p w14:paraId="59F0624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Pielęgnacja zieleni na rondach</w:t>
            </w:r>
          </w:p>
        </w:tc>
        <w:tc>
          <w:tcPr>
            <w:tcW w:w="1543" w:type="dxa"/>
            <w:vAlign w:val="center"/>
          </w:tcPr>
          <w:p w14:paraId="75F61EC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1 217,50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7E08410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1DB30641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14</w:t>
            </w:r>
          </w:p>
        </w:tc>
        <w:tc>
          <w:tcPr>
            <w:tcW w:w="1701" w:type="dxa"/>
          </w:tcPr>
          <w:p w14:paraId="7803B05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7F445E20" w14:textId="77777777">
        <w:tc>
          <w:tcPr>
            <w:tcW w:w="624" w:type="dxa"/>
            <w:vAlign w:val="center"/>
          </w:tcPr>
          <w:p w14:paraId="758C93C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2080" w:type="dxa"/>
          </w:tcPr>
          <w:p w14:paraId="2D0E5DB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Usuwanie odrostów drzew</w:t>
            </w:r>
          </w:p>
        </w:tc>
        <w:tc>
          <w:tcPr>
            <w:tcW w:w="1543" w:type="dxa"/>
            <w:vAlign w:val="center"/>
          </w:tcPr>
          <w:p w14:paraId="1B2CF07F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400 szt.</w:t>
            </w:r>
          </w:p>
        </w:tc>
        <w:tc>
          <w:tcPr>
            <w:tcW w:w="1943" w:type="dxa"/>
            <w:vAlign w:val="center"/>
          </w:tcPr>
          <w:p w14:paraId="2612FD86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4194B8C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01825004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D5924A9" w14:textId="77777777">
        <w:tc>
          <w:tcPr>
            <w:tcW w:w="624" w:type="dxa"/>
            <w:vAlign w:val="center"/>
          </w:tcPr>
          <w:p w14:paraId="7CDBE61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2080" w:type="dxa"/>
          </w:tcPr>
          <w:p w14:paraId="1B15E38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Naprawa zabezpieczeń młodych drzew</w:t>
            </w:r>
          </w:p>
        </w:tc>
        <w:tc>
          <w:tcPr>
            <w:tcW w:w="1543" w:type="dxa"/>
            <w:vAlign w:val="center"/>
          </w:tcPr>
          <w:p w14:paraId="31C6ABA7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szt.</w:t>
            </w:r>
          </w:p>
        </w:tc>
        <w:tc>
          <w:tcPr>
            <w:tcW w:w="1943" w:type="dxa"/>
            <w:vAlign w:val="center"/>
          </w:tcPr>
          <w:p w14:paraId="2DB3F7F1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6C3B9CF5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46015CFD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22ED5F8A" w14:textId="77777777">
        <w:tc>
          <w:tcPr>
            <w:tcW w:w="624" w:type="dxa"/>
            <w:vAlign w:val="center"/>
          </w:tcPr>
          <w:p w14:paraId="1FE03D9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2080" w:type="dxa"/>
          </w:tcPr>
          <w:p w14:paraId="78A692CD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Odtwarzanie mis pod drzewami</w:t>
            </w:r>
          </w:p>
        </w:tc>
        <w:tc>
          <w:tcPr>
            <w:tcW w:w="1543" w:type="dxa"/>
            <w:vAlign w:val="center"/>
          </w:tcPr>
          <w:p w14:paraId="295ACC5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 szt.</w:t>
            </w:r>
          </w:p>
        </w:tc>
        <w:tc>
          <w:tcPr>
            <w:tcW w:w="1943" w:type="dxa"/>
            <w:vAlign w:val="center"/>
          </w:tcPr>
          <w:p w14:paraId="1B5E07D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015F7B9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47159B2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5D0AF52" w14:textId="77777777">
        <w:tc>
          <w:tcPr>
            <w:tcW w:w="624" w:type="dxa"/>
            <w:vAlign w:val="center"/>
          </w:tcPr>
          <w:p w14:paraId="0776FD9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2080" w:type="dxa"/>
          </w:tcPr>
          <w:p w14:paraId="7AEA3B4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1" w:name="_heading=h.8769koxirdxj" w:colFirst="0" w:colLast="0"/>
            <w:bookmarkEnd w:id="1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Dowóz ziemi urodzajnej wraz z wbudowaniem</w:t>
            </w:r>
          </w:p>
        </w:tc>
        <w:tc>
          <w:tcPr>
            <w:tcW w:w="1543" w:type="dxa"/>
            <w:vAlign w:val="center"/>
          </w:tcPr>
          <w:p w14:paraId="06F0F4F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943" w:type="dxa"/>
            <w:vAlign w:val="center"/>
          </w:tcPr>
          <w:p w14:paraId="64F1E651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2F1D9BAD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1DEA050E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7A2FA0FE" w14:textId="77777777">
        <w:tc>
          <w:tcPr>
            <w:tcW w:w="624" w:type="dxa"/>
            <w:vAlign w:val="center"/>
          </w:tcPr>
          <w:p w14:paraId="21E2B05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2080" w:type="dxa"/>
          </w:tcPr>
          <w:p w14:paraId="10939B07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Uzupełnianie kory lub zrębków na rabatach</w:t>
            </w:r>
          </w:p>
        </w:tc>
        <w:tc>
          <w:tcPr>
            <w:tcW w:w="1543" w:type="dxa"/>
            <w:vAlign w:val="center"/>
          </w:tcPr>
          <w:p w14:paraId="09AF0F79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3 000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1BF143B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11BF842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7B3D4FE9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531B7909" w14:textId="77777777">
        <w:tc>
          <w:tcPr>
            <w:tcW w:w="624" w:type="dxa"/>
            <w:vAlign w:val="center"/>
          </w:tcPr>
          <w:p w14:paraId="10401A2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2080" w:type="dxa"/>
          </w:tcPr>
          <w:p w14:paraId="0637F09C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2" w:name="_heading=h.mw4redbhcela" w:colFirst="0" w:colLast="0"/>
            <w:bookmarkEnd w:id="2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Założenie trawnika wraz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z przygotowaniem podłoża</w:t>
            </w:r>
          </w:p>
        </w:tc>
        <w:tc>
          <w:tcPr>
            <w:tcW w:w="1543" w:type="dxa"/>
            <w:vAlign w:val="center"/>
          </w:tcPr>
          <w:p w14:paraId="2B164B1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114C8B74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408E948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38E5633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F6BC94B" w14:textId="77777777">
        <w:tc>
          <w:tcPr>
            <w:tcW w:w="624" w:type="dxa"/>
            <w:vAlign w:val="center"/>
          </w:tcPr>
          <w:p w14:paraId="5FFF427B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2080" w:type="dxa"/>
          </w:tcPr>
          <w:p w14:paraId="5EA65E52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Usuwanie złomów i wywrotów drzew</w:t>
            </w:r>
          </w:p>
        </w:tc>
        <w:tc>
          <w:tcPr>
            <w:tcW w:w="1543" w:type="dxa"/>
            <w:vAlign w:val="center"/>
          </w:tcPr>
          <w:p w14:paraId="2F7D505F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3 szt.</w:t>
            </w:r>
          </w:p>
        </w:tc>
        <w:tc>
          <w:tcPr>
            <w:tcW w:w="1943" w:type="dxa"/>
            <w:vAlign w:val="center"/>
          </w:tcPr>
          <w:p w14:paraId="75812B85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776F7371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09ACA612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24004DA9" w14:textId="77777777">
        <w:tc>
          <w:tcPr>
            <w:tcW w:w="624" w:type="dxa"/>
            <w:vAlign w:val="center"/>
          </w:tcPr>
          <w:p w14:paraId="25162A6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19</w:t>
            </w:r>
          </w:p>
        </w:tc>
        <w:tc>
          <w:tcPr>
            <w:tcW w:w="2080" w:type="dxa"/>
          </w:tcPr>
          <w:p w14:paraId="5E6550F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3" w:name="_heading=h.afv857saorl7" w:colFirst="0" w:colLast="0"/>
            <w:bookmarkEnd w:id="3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Założenie zieleńca</w:t>
            </w:r>
          </w:p>
        </w:tc>
        <w:tc>
          <w:tcPr>
            <w:tcW w:w="1543" w:type="dxa"/>
            <w:vAlign w:val="center"/>
          </w:tcPr>
          <w:p w14:paraId="6FDFD943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50 m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t>2</w:t>
            </w:r>
          </w:p>
        </w:tc>
        <w:tc>
          <w:tcPr>
            <w:tcW w:w="1943" w:type="dxa"/>
            <w:vAlign w:val="center"/>
          </w:tcPr>
          <w:p w14:paraId="799ECEC1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5C6EC636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1701" w:type="dxa"/>
          </w:tcPr>
          <w:p w14:paraId="20B6E873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13D39CB2" w14:textId="77777777">
        <w:tc>
          <w:tcPr>
            <w:tcW w:w="624" w:type="dxa"/>
            <w:vAlign w:val="center"/>
          </w:tcPr>
          <w:p w14:paraId="3AB0039E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2080" w:type="dxa"/>
          </w:tcPr>
          <w:p w14:paraId="0D879938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Grabienie jesienne</w:t>
            </w:r>
          </w:p>
        </w:tc>
        <w:tc>
          <w:tcPr>
            <w:tcW w:w="1543" w:type="dxa"/>
            <w:vAlign w:val="center"/>
          </w:tcPr>
          <w:p w14:paraId="260DC480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ha</w:t>
            </w:r>
          </w:p>
        </w:tc>
        <w:tc>
          <w:tcPr>
            <w:tcW w:w="1943" w:type="dxa"/>
            <w:vAlign w:val="center"/>
          </w:tcPr>
          <w:p w14:paraId="79381D1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318" w:type="dxa"/>
            <w:vAlign w:val="center"/>
          </w:tcPr>
          <w:p w14:paraId="78C0FD34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1701" w:type="dxa"/>
          </w:tcPr>
          <w:p w14:paraId="1EBEABDA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A62353" w14:paraId="34BF9053" w14:textId="77777777">
        <w:tc>
          <w:tcPr>
            <w:tcW w:w="7508" w:type="dxa"/>
            <w:gridSpan w:val="5"/>
          </w:tcPr>
          <w:p w14:paraId="382F0B9E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14:paraId="7FDD73A7" w14:textId="77777777" w:rsidR="00A62353" w:rsidRDefault="00112369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Razem:</w:t>
            </w:r>
          </w:p>
          <w:p w14:paraId="6DAAC3E7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701" w:type="dxa"/>
          </w:tcPr>
          <w:p w14:paraId="4B2A6709" w14:textId="77777777" w:rsidR="00A62353" w:rsidRDefault="00A62353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</w:tr>
    </w:tbl>
    <w:p w14:paraId="53AB8CD6" w14:textId="77777777" w:rsidR="00A62353" w:rsidRDefault="00A62353">
      <w:pPr>
        <w:ind w:left="4956"/>
        <w:rPr>
          <w:rFonts w:ascii="Times New Roman" w:eastAsia="Times New Roman" w:hAnsi="Times New Roman" w:cs="Times New Roman"/>
          <w:b/>
          <w:bCs/>
          <w:sz w:val="24"/>
          <w:szCs w:val="24"/>
          <w:u w:val="single"/>
        </w:rPr>
      </w:pPr>
    </w:p>
    <w:p w14:paraId="7746DBA9" w14:textId="77777777" w:rsidR="00A62353" w:rsidRDefault="00112369">
      <w:pPr>
        <w:tabs>
          <w:tab w:val="left" w:pos="0"/>
        </w:tabs>
        <w:rPr>
          <w:rFonts w:ascii="Arial" w:eastAsia="Arial" w:hAnsi="Arial" w:cs="Arial"/>
          <w:i/>
          <w:iCs/>
          <w:sz w:val="16"/>
          <w:szCs w:val="16"/>
        </w:rPr>
      </w:pPr>
      <w:bookmarkStart w:id="4" w:name="_heading=h.bzvz9uledy6w" w:colFirst="0" w:colLast="0"/>
      <w:bookmarkEnd w:id="4"/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 xml:space="preserve">                                                                                                                              kwalifikowany  podpis elektroniczny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br/>
        <w:t xml:space="preserve">                                                          </w:t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</w:r>
      <w:r>
        <w:rPr>
          <w:rFonts w:ascii="Arial" w:eastAsia="Arial" w:hAnsi="Arial" w:cs="Arial"/>
          <w:b/>
          <w:bCs/>
          <w:i/>
          <w:iCs/>
          <w:color w:val="FF0000"/>
          <w:sz w:val="16"/>
          <w:szCs w:val="16"/>
        </w:rPr>
        <w:tab/>
        <w:t xml:space="preserve"> </w:t>
      </w:r>
      <w:r>
        <w:rPr>
          <w:i/>
          <w:iCs/>
          <w:sz w:val="20"/>
          <w:szCs w:val="20"/>
        </w:rPr>
        <w:t xml:space="preserve">                                                        </w:t>
      </w:r>
      <w:r>
        <w:rPr>
          <w:rFonts w:ascii="Arial" w:eastAsia="Arial" w:hAnsi="Arial" w:cs="Arial"/>
          <w:i/>
          <w:iCs/>
          <w:sz w:val="16"/>
          <w:szCs w:val="16"/>
        </w:rPr>
        <w:t>osoby/ób uprawnionej/ych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do składania  oświadczeń woli</w:t>
      </w:r>
      <w:r>
        <w:rPr>
          <w:rFonts w:ascii="Arial" w:eastAsia="Arial" w:hAnsi="Arial" w:cs="Arial"/>
          <w:i/>
          <w:iCs/>
          <w:sz w:val="16"/>
          <w:szCs w:val="16"/>
        </w:rPr>
        <w:br/>
        <w:t xml:space="preserve">                                                                                                                                              w imieniu Wykonawcy</w:t>
      </w:r>
    </w:p>
    <w:p w14:paraId="7465CE23" w14:textId="77777777" w:rsidR="00A62353" w:rsidRDefault="00112369">
      <w:pPr>
        <w:ind w:left="4956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</w:p>
    <w:sectPr w:rsidR="00A62353">
      <w:pgSz w:w="11906" w:h="16838"/>
      <w:pgMar w:top="709" w:right="1417" w:bottom="567" w:left="1417" w:header="708" w:footer="708" w:gutter="0"/>
      <w:pgNumType w:start="1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FB3D69F8-22D2-4B70-ACF8-D14B7F70E211}"/>
    <w:embedBold r:id="rId2" w:fontKey="{1C7D14F9-6772-40B7-B678-81E33227D07D}"/>
    <w:embedItalic r:id="rId3" w:fontKey="{001D58FA-8ADC-4E54-A126-EDC023EC25D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EBA90F3D-EB08-4528-949B-06AD5084763C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5" w:fontKey="{C57E039D-C7DE-4179-9AC0-EC1FBADD91A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6" w:fontKey="{8C35F7F7-0DC1-4BE6-9412-3D905436A1D7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2353"/>
    <w:rsid w:val="00112369"/>
    <w:rsid w:val="001E5A41"/>
    <w:rsid w:val="00244262"/>
    <w:rsid w:val="00620ACF"/>
    <w:rsid w:val="00642C4E"/>
    <w:rsid w:val="00730287"/>
    <w:rsid w:val="00991926"/>
    <w:rsid w:val="00A62353"/>
    <w:rsid w:val="00B131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0A746A3"/>
  <w15:docId w15:val="{789C8EB6-8871-4ED4-B584-AF30C71C4C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paragraph" w:styleId="Tekstdymka">
    <w:name w:val="Balloon Text"/>
    <w:link w:val="TekstdymkaZnak"/>
    <w:uiPriority w:val="99"/>
    <w:semiHidden/>
    <w:unhideWhenUsed/>
    <w:rsid w:val="002A1C9A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A1C9A"/>
    <w:rPr>
      <w:rFonts w:ascii="Segoe UI" w:eastAsiaTheme="minorEastAsia" w:hAnsi="Segoe UI" w:cs="Segoe UI"/>
      <w:sz w:val="18"/>
      <w:szCs w:val="18"/>
      <w:lang w:eastAsia="pl-PL"/>
    </w:rPr>
  </w:style>
  <w:style w:type="paragraph" w:customStyle="1" w:styleId="Bezodstpw1">
    <w:name w:val="Bez odstępów1"/>
    <w:rsid w:val="006E6409"/>
    <w:pPr>
      <w:spacing w:after="0" w:line="240" w:lineRule="auto"/>
    </w:pPr>
    <w:rPr>
      <w:rFonts w:eastAsia="Times New Roman" w:cs="Times New Roman"/>
    </w:rPr>
  </w:style>
  <w:style w:type="table" w:styleId="Tabela-Siatka">
    <w:name w:val="Table Grid"/>
    <w:basedOn w:val="Standardowy"/>
    <w:uiPriority w:val="39"/>
    <w:rsid w:val="0077420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vID7XatavNC8QnP4Njg5xMto+qQ==">CgMxLjAyDmgubWljbzdldTV3YmVvMg5oLm1pY283ZXU1d2JlbzIOaC44NzY5a294aXJkeGoyDmgubXc0cmVkYmhjZWxhMg5oLmFmdjg1N3Nhb3JsNzIOaC5ienZ6OXVsZWR5Nnc4AHIhMVVfcUd2dVRLV0FOTlhGSmRVWjZTSmxQLWRjMjVxeGFN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261</Words>
  <Characters>1569</Characters>
  <Application>Microsoft Office Word</Application>
  <DocSecurity>0</DocSecurity>
  <Lines>13</Lines>
  <Paragraphs>3</Paragraphs>
  <ScaleCrop>false</ScaleCrop>
  <Company/>
  <LinksUpToDate>false</LinksUpToDate>
  <CharactersWithSpaces>1827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Małgorzata Jędrzejczyk</dc:creator>
  <cp:lastModifiedBy>Anita Wrona</cp:lastModifiedBy>
  <cp:revision>7</cp:revision>
  <cp:lastPrinted>2026-01-09T09:51:00Z</cp:lastPrinted>
  <dcterms:created xsi:type="dcterms:W3CDTF">2025-01-22T09:20:00Z</dcterms:created>
  <dcterms:modified xsi:type="dcterms:W3CDTF">2026-01-21T06:49:00Z</dcterms:modified>
</cp:coreProperties>
</file>